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3B6721" w:rsidRPr="00A37911" w:rsidRDefault="003B6721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B6721">
        <w:rPr>
          <w:rFonts w:ascii="Cambria" w:hAnsi="Cambria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3B6721" w:rsidRDefault="00D45BC9" w:rsidP="003B672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</w:t>
      </w:r>
      <w:r w:rsidR="003B6721">
        <w:rPr>
          <w:rFonts w:ascii="Cambria" w:hAnsi="Cambria" w:cs="Arial"/>
          <w:sz w:val="20"/>
          <w:szCs w:val="20"/>
        </w:rPr>
        <w:t>ostępowania o udzielenie zamówi</w:t>
      </w:r>
      <w:r w:rsidR="003B6721" w:rsidRPr="00B4494B">
        <w:rPr>
          <w:rFonts w:ascii="Cambria" w:hAnsi="Cambria" w:cs="Arial"/>
          <w:sz w:val="20"/>
          <w:szCs w:val="20"/>
        </w:rPr>
        <w:t>enia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Budowa stacji wodociągowej w miejscowości Dziurków gmina Solec nad Wisłą</w:t>
      </w:r>
      <w:bookmarkEnd w:id="1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F720A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3B6721" w:rsidRPr="003B6721" w:rsidRDefault="003B6721" w:rsidP="00EC5C75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3B6721">
        <w:rPr>
          <w:rFonts w:ascii="Cambria" w:hAnsi="Cambria" w:cs="Arial"/>
          <w:sz w:val="21"/>
          <w:szCs w:val="21"/>
          <w:vertAlign w:val="superscript"/>
        </w:rPr>
        <w:t>2</w:t>
      </w:r>
      <w:r w:rsidRPr="003B6721">
        <w:rPr>
          <w:rFonts w:ascii="Cambria" w:hAnsi="Cambria" w:cs="Arial"/>
          <w:sz w:val="21"/>
          <w:szCs w:val="21"/>
        </w:rPr>
        <w:t xml:space="preserve"> . </w:t>
      </w:r>
    </w:p>
    <w:p w:rsidR="00F720A6" w:rsidRPr="00F720A6" w:rsidRDefault="00F720A6" w:rsidP="003B6721">
      <w:pPr>
        <w:spacing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="00B460AE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5C26" w:rsidRPr="003E0EC0" w:rsidRDefault="000F2018" w:rsidP="003E0EC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bookmarkStart w:id="3" w:name="_GoBack"/>
      <w:bookmarkEnd w:id="3"/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3E0EC0"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:rsidR="00EC5C75" w:rsidRDefault="00EC5C75" w:rsidP="00EC5C7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:rsidR="00EC5C75" w:rsidRPr="00EC5C75" w:rsidRDefault="00EC5C75" w:rsidP="00EC5C75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B6721" w:rsidRPr="00A82964" w:rsidRDefault="003B6721" w:rsidP="003B67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B6721" w:rsidRPr="00A82964" w:rsidRDefault="003B6721" w:rsidP="003B6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721" w:rsidRPr="00A82964" w:rsidRDefault="003B6721" w:rsidP="003B67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721" w:rsidRPr="003B6721" w:rsidRDefault="003B6721" w:rsidP="003B6721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lutego 2022 r., o ile został wpisany na listę na podstawie decyzji w sprawie wpisu na listę rozstrzygającej o zastosowaniu środka, o którym mowa w art. 1 pkt 3 ustawy.</w:t>
      </w:r>
    </w:p>
    <w:sectPr w:rsidR="003B6721" w:rsidRPr="003B672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0B" w:rsidRDefault="00B11D0B" w:rsidP="0038231F">
      <w:pPr>
        <w:spacing w:after="0" w:line="240" w:lineRule="auto"/>
      </w:pPr>
      <w:r>
        <w:separator/>
      </w:r>
    </w:p>
  </w:endnote>
  <w:endnote w:type="continuationSeparator" w:id="0">
    <w:p w:rsidR="00B11D0B" w:rsidRDefault="00B11D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476E2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E0EC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0B" w:rsidRDefault="00B11D0B" w:rsidP="0038231F">
      <w:pPr>
        <w:spacing w:after="0" w:line="240" w:lineRule="auto"/>
      </w:pPr>
      <w:r>
        <w:separator/>
      </w:r>
    </w:p>
  </w:footnote>
  <w:footnote w:type="continuationSeparator" w:id="0">
    <w:p w:rsidR="00B11D0B" w:rsidRDefault="00B11D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F720A6">
      <w:rPr>
        <w:rFonts w:ascii="Cambria" w:hAnsi="Cambria"/>
        <w:sz w:val="20"/>
        <w:szCs w:val="20"/>
      </w:rPr>
      <w:t>RGKOŚiI.271.16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721"/>
    <w:rsid w:val="003B690E"/>
    <w:rsid w:val="003B7C7A"/>
    <w:rsid w:val="003C3B64"/>
    <w:rsid w:val="003C4E34"/>
    <w:rsid w:val="003C58F8"/>
    <w:rsid w:val="003D272A"/>
    <w:rsid w:val="003D7458"/>
    <w:rsid w:val="003E0EC0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1D0B"/>
    <w:rsid w:val="00B15219"/>
    <w:rsid w:val="00B154B4"/>
    <w:rsid w:val="00B22BBE"/>
    <w:rsid w:val="00B35FDB"/>
    <w:rsid w:val="00B37134"/>
    <w:rsid w:val="00B40FC8"/>
    <w:rsid w:val="00B4494B"/>
    <w:rsid w:val="00B44957"/>
    <w:rsid w:val="00B460AE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218E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75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0A6"/>
    <w:rsid w:val="00F82E3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911F8B-9311-4711-A905-58DE82B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2016-07-26T08:32:00Z</cp:lastPrinted>
  <dcterms:created xsi:type="dcterms:W3CDTF">2022-02-16T19:54:00Z</dcterms:created>
  <dcterms:modified xsi:type="dcterms:W3CDTF">2022-06-01T10:11:00Z</dcterms:modified>
</cp:coreProperties>
</file>